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D222A" w14:textId="77777777" w:rsidR="00EA00E2" w:rsidRPr="00923956" w:rsidRDefault="00EA00E2" w:rsidP="00C6653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  <w:lang w:eastAsia="ru-RU"/>
        </w:rPr>
      </w:pPr>
    </w:p>
    <w:p w14:paraId="5CC81234" w14:textId="77777777" w:rsidR="00EA00E2" w:rsidRPr="00923956" w:rsidRDefault="00EA00E2" w:rsidP="00E130AC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0"/>
          <w:szCs w:val="20"/>
          <w:lang w:eastAsia="ru-RU"/>
        </w:rPr>
      </w:pPr>
    </w:p>
    <w:p w14:paraId="4415D2C7" w14:textId="412A9339" w:rsidR="00E35891" w:rsidRDefault="00EA00E2" w:rsidP="00E130AC">
      <w:pPr>
        <w:jc w:val="center"/>
        <w:rPr>
          <w:rFonts w:asciiTheme="majorHAnsi" w:hAnsiTheme="majorHAnsi"/>
          <w:b/>
          <w:bCs/>
        </w:rPr>
      </w:pPr>
      <w:r w:rsidRPr="00E130AC">
        <w:rPr>
          <w:rFonts w:asciiTheme="majorHAnsi" w:hAnsiTheme="majorHAnsi"/>
          <w:b/>
          <w:bCs/>
        </w:rPr>
        <w:t>ДОГОВОР НА ТЕХНИЧЕСКОЕ ОБСЛУЖИВАНИЕ СИСТЕМЫ ОЧИСТКИ ВОДЫ</w:t>
      </w:r>
    </w:p>
    <w:p w14:paraId="1ABD2AA2" w14:textId="066E615D" w:rsidR="00FB3C6B" w:rsidRPr="00FB3C6B" w:rsidRDefault="00FB3C6B" w:rsidP="00FB3C6B">
      <w:pPr>
        <w:rPr>
          <w:rFonts w:asciiTheme="majorHAnsi" w:hAnsiTheme="majorHAnsi"/>
        </w:rPr>
      </w:pPr>
      <w:r w:rsidRPr="00FB3C6B">
        <w:rPr>
          <w:rFonts w:asciiTheme="majorHAnsi" w:hAnsiTheme="majorHAnsi"/>
        </w:rPr>
        <w:t xml:space="preserve">               г. </w:t>
      </w:r>
      <w:r w:rsidR="00A74F7B">
        <w:rPr>
          <w:rFonts w:asciiTheme="majorHAnsi" w:hAnsiTheme="majorHAnsi"/>
        </w:rPr>
        <w:t xml:space="preserve"> </w:t>
      </w:r>
      <w:r w:rsidRPr="00FB3C6B">
        <w:rPr>
          <w:rFonts w:asciiTheme="majorHAnsi" w:hAnsiTheme="majorHAnsi"/>
        </w:rPr>
        <w:t xml:space="preserve"> ___________________________202</w:t>
      </w:r>
      <w:r w:rsidR="000C40F5">
        <w:rPr>
          <w:rFonts w:asciiTheme="majorHAnsi" w:hAnsiTheme="majorHAnsi"/>
        </w:rPr>
        <w:t>6</w:t>
      </w:r>
      <w:r w:rsidRPr="00FB3C6B">
        <w:rPr>
          <w:rFonts w:asciiTheme="majorHAnsi" w:hAnsiTheme="majorHAnsi"/>
        </w:rPr>
        <w:t>г.</w:t>
      </w:r>
    </w:p>
    <w:p w14:paraId="71E7945D" w14:textId="5FA8BF56" w:rsidR="00EA00E2" w:rsidRPr="00E130AC" w:rsidRDefault="00EA00E2" w:rsidP="00923956">
      <w:pPr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Этот документ регламентирует взаимоотношения между Заказчиком и Исполнителем в рамках предоставления услуг по техническому обслуживанию системы очистки воды. В соответствии с договором, Исполнитель обязуется осуществлять регулярные технические работы, направленные на поддержание системы в надлежащем состоянии, обеспечение её бесперебойной эксплуатации и предотвращение аварийных ситуаций.</w:t>
      </w:r>
    </w:p>
    <w:p w14:paraId="67C1350F" w14:textId="77777777" w:rsidR="00923956" w:rsidRPr="00E130AC" w:rsidRDefault="00923956" w:rsidP="00923956">
      <w:pPr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</w:p>
    <w:p w14:paraId="65A2D625" w14:textId="193255D8" w:rsidR="004B289C" w:rsidRPr="00E130AC" w:rsidRDefault="000C40F5" w:rsidP="00C66531">
      <w:pPr>
        <w:spacing w:after="0" w:line="240" w:lineRule="auto"/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ООО «Техника потока»</w:t>
      </w:r>
      <w:r w:rsidR="00E35891" w:rsidRPr="00E130AC">
        <w:rPr>
          <w:rFonts w:cstheme="minorHAnsi"/>
          <w:sz w:val="20"/>
          <w:szCs w:val="20"/>
        </w:rPr>
        <w:t>, именуемое в дальнейшем «Исполнитель», и именуемый в дальнейшем «</w:t>
      </w:r>
      <w:r w:rsidR="00CB2636" w:rsidRPr="00E130AC">
        <w:rPr>
          <w:rFonts w:cstheme="minorHAnsi"/>
          <w:sz w:val="20"/>
          <w:szCs w:val="20"/>
        </w:rPr>
        <w:t>Заказчик</w:t>
      </w:r>
      <w:r w:rsidR="00E35891" w:rsidRPr="00E130AC">
        <w:rPr>
          <w:rFonts w:cstheme="minorHAnsi"/>
          <w:sz w:val="20"/>
          <w:szCs w:val="20"/>
        </w:rPr>
        <w:t>», в лице директора ________________________________________________________</w:t>
      </w:r>
      <w:r w:rsidR="000A7395" w:rsidRPr="00E130AC">
        <w:rPr>
          <w:rFonts w:cstheme="minorHAnsi"/>
          <w:sz w:val="20"/>
          <w:szCs w:val="20"/>
        </w:rPr>
        <w:t>__________________</w:t>
      </w:r>
      <w:r w:rsidR="00AE1356" w:rsidRPr="00E130AC">
        <w:rPr>
          <w:rFonts w:cstheme="minorHAnsi"/>
          <w:sz w:val="20"/>
          <w:szCs w:val="20"/>
        </w:rPr>
        <w:t>_______________________</w:t>
      </w:r>
      <w:r w:rsidR="00E35891" w:rsidRPr="00E130AC">
        <w:rPr>
          <w:rFonts w:cstheme="minorHAnsi"/>
          <w:sz w:val="20"/>
          <w:szCs w:val="20"/>
        </w:rPr>
        <w:t>действующее на основании Устава, с другой стороны, заключили настоящий договор о нижеследующем.</w:t>
      </w:r>
    </w:p>
    <w:p w14:paraId="425FA717" w14:textId="7A6DE97A" w:rsidR="004B289C" w:rsidRPr="00E130AC" w:rsidRDefault="004B289C" w:rsidP="00E130AC">
      <w:pPr>
        <w:spacing w:before="240" w:after="0" w:line="240" w:lineRule="auto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E130AC">
        <w:rPr>
          <w:rFonts w:asciiTheme="majorHAnsi" w:hAnsiTheme="majorHAnsi" w:cstheme="minorHAnsi"/>
          <w:b/>
          <w:sz w:val="20"/>
          <w:szCs w:val="20"/>
        </w:rPr>
        <w:t>1.ПРЕДМЕТ ДОГОВОРА</w:t>
      </w:r>
    </w:p>
    <w:p w14:paraId="0E92A87C" w14:textId="46C37876" w:rsidR="00923956" w:rsidRPr="00E130AC" w:rsidRDefault="004B289C" w:rsidP="00C66531">
      <w:pPr>
        <w:spacing w:after="0" w:line="240" w:lineRule="auto"/>
        <w:ind w:left="708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1.1</w:t>
      </w:r>
      <w:r w:rsidR="00E35891" w:rsidRPr="00E130AC">
        <w:rPr>
          <w:rFonts w:cstheme="minorHAnsi"/>
          <w:sz w:val="20"/>
          <w:szCs w:val="20"/>
        </w:rPr>
        <w:t xml:space="preserve">. </w:t>
      </w:r>
      <w:r w:rsidR="00A74F7B" w:rsidRPr="00A74F7B">
        <w:rPr>
          <w:rFonts w:cstheme="minorHAnsi"/>
          <w:sz w:val="20"/>
          <w:szCs w:val="20"/>
        </w:rPr>
        <w:t>Исполнитель предоставляет услуги по техническому обслуживанию систем фильтрации воды на условиях, предусмотренных договором.</w:t>
      </w:r>
    </w:p>
    <w:p w14:paraId="6657024B" w14:textId="747383C2" w:rsidR="00CB2636" w:rsidRPr="00E130AC" w:rsidRDefault="00E35891" w:rsidP="00C66531">
      <w:pPr>
        <w:spacing w:after="0" w:line="240" w:lineRule="auto"/>
        <w:ind w:left="708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 xml:space="preserve">1.2. </w:t>
      </w:r>
      <w:r w:rsidR="00CB2636" w:rsidRPr="00E130AC">
        <w:rPr>
          <w:rFonts w:cstheme="minorHAnsi"/>
          <w:sz w:val="20"/>
          <w:szCs w:val="20"/>
        </w:rPr>
        <w:t xml:space="preserve">Исполнитель обязуется отражать всю необходимую заказчику информацию в актах об оказании услуг </w:t>
      </w:r>
      <w:r w:rsidR="00240BD9" w:rsidRPr="00E130AC">
        <w:rPr>
          <w:rFonts w:cstheme="minorHAnsi"/>
          <w:sz w:val="20"/>
          <w:szCs w:val="20"/>
        </w:rPr>
        <w:t>и накладных</w:t>
      </w:r>
      <w:r w:rsidR="00CB2636" w:rsidRPr="00E130AC">
        <w:rPr>
          <w:rFonts w:cstheme="minorHAnsi"/>
          <w:sz w:val="20"/>
          <w:szCs w:val="20"/>
        </w:rPr>
        <w:t>.</w:t>
      </w:r>
    </w:p>
    <w:p w14:paraId="4C2C2AE1" w14:textId="567EA942" w:rsidR="000A7395" w:rsidRPr="00E130AC" w:rsidRDefault="00CB2636" w:rsidP="00C66531">
      <w:pPr>
        <w:spacing w:after="0" w:line="240" w:lineRule="auto"/>
        <w:ind w:left="709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 xml:space="preserve">1.3. </w:t>
      </w:r>
      <w:r w:rsidR="000A7395" w:rsidRPr="00E130AC">
        <w:rPr>
          <w:rFonts w:cstheme="minorHAnsi"/>
          <w:sz w:val="20"/>
          <w:szCs w:val="20"/>
        </w:rPr>
        <w:t>Исполнитель обязуется вести график замены сменных фильтрующих элементов. Этот график включает:</w:t>
      </w:r>
    </w:p>
    <w:p w14:paraId="5575D586" w14:textId="4C537A92" w:rsidR="000A7395" w:rsidRPr="00E130AC" w:rsidRDefault="000A7395" w:rsidP="00C66531">
      <w:pPr>
        <w:pStyle w:val="afb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даты запланированной замены каждого типа фильтрующего элемента;</w:t>
      </w:r>
    </w:p>
    <w:p w14:paraId="248D6314" w14:textId="505D1984" w:rsidR="000A7395" w:rsidRPr="00E130AC" w:rsidRDefault="000A7395" w:rsidP="00C66531">
      <w:pPr>
        <w:pStyle w:val="afb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информацию о фактическом сроке службы элементов (при замене);</w:t>
      </w:r>
    </w:p>
    <w:p w14:paraId="1015ADEC" w14:textId="07E6AB6B" w:rsidR="000A7395" w:rsidRPr="00E130AC" w:rsidRDefault="000A7395" w:rsidP="00C66531">
      <w:pPr>
        <w:pStyle w:val="afb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отметки о проведении замены.</w:t>
      </w:r>
    </w:p>
    <w:p w14:paraId="4F15DE89" w14:textId="69C9FD96" w:rsidR="00240BD9" w:rsidRPr="00E130AC" w:rsidRDefault="000A7395" w:rsidP="00C66531">
      <w:pPr>
        <w:spacing w:after="0" w:line="240" w:lineRule="auto"/>
        <w:ind w:left="709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1.4. Исполнитель обязуется по графику или по заявке Заказчика обслужить оборудование для фильтрации воды, которое включает</w:t>
      </w:r>
      <w:r w:rsidR="00240BD9" w:rsidRPr="00E130AC">
        <w:rPr>
          <w:rFonts w:cstheme="minorHAnsi"/>
          <w:sz w:val="20"/>
          <w:szCs w:val="20"/>
        </w:rPr>
        <w:t>:</w:t>
      </w:r>
    </w:p>
    <w:p w14:paraId="1507189F" w14:textId="5CA5F87F" w:rsidR="00240BD9" w:rsidRPr="00E130AC" w:rsidRDefault="00240BD9" w:rsidP="00C66531">
      <w:pPr>
        <w:pStyle w:val="afb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диагностик</w:t>
      </w:r>
      <w:r w:rsidR="000A7395" w:rsidRPr="00E130AC">
        <w:rPr>
          <w:rFonts w:cstheme="minorHAnsi"/>
          <w:sz w:val="20"/>
          <w:szCs w:val="20"/>
        </w:rPr>
        <w:t>у</w:t>
      </w:r>
      <w:r w:rsidRPr="00E130AC">
        <w:rPr>
          <w:rFonts w:cstheme="minorHAnsi"/>
          <w:sz w:val="20"/>
          <w:szCs w:val="20"/>
        </w:rPr>
        <w:t xml:space="preserve"> системы с выводом данных в сервисную карту фильтра(</w:t>
      </w:r>
      <w:proofErr w:type="spellStart"/>
      <w:r w:rsidRPr="00E130AC">
        <w:rPr>
          <w:rFonts w:cstheme="minorHAnsi"/>
          <w:sz w:val="20"/>
          <w:szCs w:val="20"/>
        </w:rPr>
        <w:t>ов</w:t>
      </w:r>
      <w:proofErr w:type="spellEnd"/>
      <w:r w:rsidRPr="00E130AC">
        <w:rPr>
          <w:rFonts w:cstheme="minorHAnsi"/>
          <w:sz w:val="20"/>
          <w:szCs w:val="20"/>
        </w:rPr>
        <w:t>);</w:t>
      </w:r>
    </w:p>
    <w:p w14:paraId="4C483FFC" w14:textId="03187504" w:rsidR="00240BD9" w:rsidRPr="00E130AC" w:rsidRDefault="00240BD9" w:rsidP="00C66531">
      <w:pPr>
        <w:pStyle w:val="afb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замен</w:t>
      </w:r>
      <w:r w:rsidR="000A7395" w:rsidRPr="00E130AC">
        <w:rPr>
          <w:rFonts w:cstheme="minorHAnsi"/>
          <w:sz w:val="20"/>
          <w:szCs w:val="20"/>
        </w:rPr>
        <w:t>у</w:t>
      </w:r>
      <w:r w:rsidRPr="00E130AC">
        <w:rPr>
          <w:rFonts w:cstheme="minorHAnsi"/>
          <w:sz w:val="20"/>
          <w:szCs w:val="20"/>
        </w:rPr>
        <w:t xml:space="preserve"> фильтрующих элементов;</w:t>
      </w:r>
    </w:p>
    <w:p w14:paraId="0ACB978B" w14:textId="3BEF3F77" w:rsidR="00240BD9" w:rsidRPr="00E130AC" w:rsidRDefault="00240BD9" w:rsidP="00C66531">
      <w:pPr>
        <w:pStyle w:val="afb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очистк</w:t>
      </w:r>
      <w:r w:rsidR="000A7395" w:rsidRPr="00E130AC">
        <w:rPr>
          <w:rFonts w:cstheme="minorHAnsi"/>
          <w:sz w:val="20"/>
          <w:szCs w:val="20"/>
        </w:rPr>
        <w:t>у</w:t>
      </w:r>
      <w:r w:rsidRPr="00E130AC">
        <w:rPr>
          <w:rFonts w:cstheme="minorHAnsi"/>
          <w:sz w:val="20"/>
          <w:szCs w:val="20"/>
        </w:rPr>
        <w:t xml:space="preserve"> и настройк</w:t>
      </w:r>
      <w:r w:rsidR="000A7395" w:rsidRPr="00E130AC">
        <w:rPr>
          <w:rFonts w:cstheme="minorHAnsi"/>
          <w:sz w:val="20"/>
          <w:szCs w:val="20"/>
        </w:rPr>
        <w:t>у</w:t>
      </w:r>
      <w:r w:rsidRPr="00E130AC">
        <w:rPr>
          <w:rFonts w:cstheme="minorHAnsi"/>
          <w:sz w:val="20"/>
          <w:szCs w:val="20"/>
        </w:rPr>
        <w:t xml:space="preserve"> оборудования;</w:t>
      </w:r>
    </w:p>
    <w:p w14:paraId="3F815FAD" w14:textId="72DAF5F1" w:rsidR="00240BD9" w:rsidRPr="00E130AC" w:rsidRDefault="00240BD9" w:rsidP="00C66531">
      <w:pPr>
        <w:pStyle w:val="afb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устранение неисправностей;</w:t>
      </w:r>
    </w:p>
    <w:p w14:paraId="782943C8" w14:textId="370F461E" w:rsidR="00240BD9" w:rsidRPr="00E130AC" w:rsidRDefault="00240BD9" w:rsidP="00C66531">
      <w:pPr>
        <w:pStyle w:val="afb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консультационн</w:t>
      </w:r>
      <w:r w:rsidR="000A7395" w:rsidRPr="00E130AC">
        <w:rPr>
          <w:rFonts w:cstheme="minorHAnsi"/>
          <w:sz w:val="20"/>
          <w:szCs w:val="20"/>
        </w:rPr>
        <w:t>ую</w:t>
      </w:r>
      <w:r w:rsidRPr="00E130AC">
        <w:rPr>
          <w:rFonts w:cstheme="minorHAnsi"/>
          <w:sz w:val="20"/>
          <w:szCs w:val="20"/>
        </w:rPr>
        <w:t xml:space="preserve"> поддержк</w:t>
      </w:r>
      <w:r w:rsidR="000A7395" w:rsidRPr="00E130AC">
        <w:rPr>
          <w:rFonts w:cstheme="minorHAnsi"/>
          <w:sz w:val="20"/>
          <w:szCs w:val="20"/>
        </w:rPr>
        <w:t>у</w:t>
      </w:r>
      <w:r w:rsidRPr="00E130AC">
        <w:rPr>
          <w:rFonts w:cstheme="minorHAnsi"/>
          <w:sz w:val="20"/>
          <w:szCs w:val="20"/>
        </w:rPr>
        <w:t>.</w:t>
      </w:r>
    </w:p>
    <w:p w14:paraId="437E155B" w14:textId="62BEFACB" w:rsidR="00E35891" w:rsidRPr="00E130AC" w:rsidRDefault="00CB2636" w:rsidP="00C66531">
      <w:pPr>
        <w:tabs>
          <w:tab w:val="left" w:pos="3195"/>
        </w:tabs>
        <w:spacing w:after="0" w:line="240" w:lineRule="auto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E130AC">
        <w:rPr>
          <w:rFonts w:asciiTheme="majorHAnsi" w:hAnsiTheme="majorHAnsi" w:cstheme="minorHAnsi"/>
          <w:b/>
          <w:sz w:val="20"/>
          <w:szCs w:val="20"/>
        </w:rPr>
        <w:t>2</w:t>
      </w:r>
      <w:r w:rsidR="00E35891" w:rsidRPr="00E130AC">
        <w:rPr>
          <w:rFonts w:asciiTheme="majorHAnsi" w:hAnsiTheme="majorHAnsi" w:cstheme="minorHAnsi"/>
          <w:b/>
          <w:sz w:val="20"/>
          <w:szCs w:val="20"/>
        </w:rPr>
        <w:t>. СРОК ДЕЙСТВИЯ ДОГОВОРА</w:t>
      </w:r>
    </w:p>
    <w:p w14:paraId="57062431" w14:textId="47EADC58" w:rsidR="00E35891" w:rsidRPr="00E130AC" w:rsidRDefault="00812237" w:rsidP="00C66531">
      <w:pPr>
        <w:spacing w:after="0" w:line="240" w:lineRule="auto"/>
        <w:ind w:left="709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2</w:t>
      </w:r>
      <w:r w:rsidR="00E35891" w:rsidRPr="00E130AC">
        <w:rPr>
          <w:rFonts w:cstheme="minorHAnsi"/>
          <w:sz w:val="20"/>
          <w:szCs w:val="20"/>
        </w:rPr>
        <w:t>.1 Договор вступает в силу с момента его подписания сторонами и является</w:t>
      </w:r>
      <w:r w:rsidR="00EA00E2" w:rsidRPr="00E130AC">
        <w:rPr>
          <w:rFonts w:cstheme="minorHAnsi"/>
          <w:sz w:val="20"/>
          <w:szCs w:val="20"/>
        </w:rPr>
        <w:t xml:space="preserve"> </w:t>
      </w:r>
      <w:r w:rsidR="00E35891" w:rsidRPr="00E130AC">
        <w:rPr>
          <w:rFonts w:cstheme="minorHAnsi"/>
          <w:sz w:val="20"/>
          <w:szCs w:val="20"/>
        </w:rPr>
        <w:t>бессрочным.</w:t>
      </w:r>
    </w:p>
    <w:p w14:paraId="22000E5B" w14:textId="673612B8" w:rsidR="00CB2636" w:rsidRPr="00E130AC" w:rsidRDefault="00812237" w:rsidP="00C66531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2</w:t>
      </w:r>
      <w:r w:rsidR="00E35891" w:rsidRPr="00E130AC">
        <w:rPr>
          <w:rFonts w:cstheme="minorHAnsi"/>
          <w:sz w:val="20"/>
          <w:szCs w:val="20"/>
        </w:rPr>
        <w:t>.2 Договор может быть досрочно расторгнут по соглашению сторон</w:t>
      </w:r>
      <w:r w:rsidR="00CB2636" w:rsidRPr="00E130AC">
        <w:rPr>
          <w:rFonts w:cstheme="minorHAnsi"/>
          <w:sz w:val="20"/>
          <w:szCs w:val="20"/>
        </w:rPr>
        <w:t>.</w:t>
      </w:r>
    </w:p>
    <w:p w14:paraId="33D79989" w14:textId="7129E4A0" w:rsidR="00812237" w:rsidRPr="00E130AC" w:rsidRDefault="00CB2636" w:rsidP="00C66531">
      <w:pPr>
        <w:spacing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  <w:r w:rsidRPr="00E130AC">
        <w:rPr>
          <w:rFonts w:asciiTheme="majorHAnsi" w:hAnsiTheme="majorHAnsi" w:cstheme="minorHAnsi"/>
          <w:b/>
          <w:sz w:val="20"/>
          <w:szCs w:val="20"/>
        </w:rPr>
        <w:t xml:space="preserve">3. </w:t>
      </w:r>
      <w:r w:rsidR="00812237" w:rsidRPr="00E130AC">
        <w:rPr>
          <w:rFonts w:asciiTheme="majorHAnsi" w:hAnsiTheme="majorHAnsi" w:cstheme="minorHAnsi"/>
          <w:b/>
          <w:sz w:val="20"/>
          <w:szCs w:val="20"/>
        </w:rPr>
        <w:t>ПРАВА И ОБЯЗАННОСТИ СТОРОН</w:t>
      </w:r>
    </w:p>
    <w:p w14:paraId="5873F5B9" w14:textId="773C9B58" w:rsidR="00812237" w:rsidRPr="00E130AC" w:rsidRDefault="00812237" w:rsidP="00C66531">
      <w:pPr>
        <w:spacing w:after="0" w:line="240" w:lineRule="auto"/>
        <w:ind w:left="708"/>
        <w:rPr>
          <w:rFonts w:cstheme="minorHAnsi"/>
          <w:b/>
          <w:sz w:val="20"/>
          <w:szCs w:val="20"/>
        </w:rPr>
      </w:pPr>
      <w:r w:rsidRPr="00E130AC">
        <w:rPr>
          <w:rFonts w:cstheme="minorHAnsi"/>
          <w:b/>
          <w:bCs/>
          <w:sz w:val="20"/>
          <w:szCs w:val="20"/>
        </w:rPr>
        <w:t>3.1. Исполнитель обязан:</w:t>
      </w:r>
      <w:r w:rsidRPr="00E130AC">
        <w:rPr>
          <w:rFonts w:cstheme="minorHAnsi"/>
          <w:sz w:val="20"/>
          <w:szCs w:val="20"/>
        </w:rPr>
        <w:br/>
        <w:t>3.1.1. качественно выполнять работы, предусмотренные настоящим договором;</w:t>
      </w:r>
      <w:r w:rsidRPr="00E130AC">
        <w:rPr>
          <w:rFonts w:cstheme="minorHAnsi"/>
          <w:sz w:val="20"/>
          <w:szCs w:val="20"/>
        </w:rPr>
        <w:br/>
        <w:t>3.1.2. выполнять предусмотренные договором работы в сроки и в порядке, указанном в заявке</w:t>
      </w:r>
      <w:r w:rsidR="00240BD9" w:rsidRPr="00E130AC">
        <w:rPr>
          <w:rFonts w:cstheme="minorHAnsi"/>
          <w:sz w:val="20"/>
          <w:szCs w:val="20"/>
        </w:rPr>
        <w:t xml:space="preserve"> или </w:t>
      </w:r>
      <w:r w:rsidR="00923956" w:rsidRPr="00E130AC">
        <w:rPr>
          <w:rFonts w:cstheme="minorHAnsi"/>
          <w:sz w:val="20"/>
          <w:szCs w:val="20"/>
        </w:rPr>
        <w:t>технической</w:t>
      </w:r>
      <w:r w:rsidR="00240BD9" w:rsidRPr="00E130AC">
        <w:rPr>
          <w:rFonts w:cstheme="minorHAnsi"/>
          <w:sz w:val="20"/>
          <w:szCs w:val="20"/>
        </w:rPr>
        <w:t xml:space="preserve"> карте</w:t>
      </w:r>
      <w:r w:rsidR="00E56686" w:rsidRPr="00E130AC">
        <w:rPr>
          <w:rFonts w:cstheme="minorHAnsi"/>
          <w:sz w:val="20"/>
          <w:szCs w:val="20"/>
        </w:rPr>
        <w:t>(приложение к договору №1)</w:t>
      </w:r>
      <w:r w:rsidRPr="00E130AC">
        <w:rPr>
          <w:rFonts w:cstheme="minorHAnsi"/>
          <w:sz w:val="20"/>
          <w:szCs w:val="20"/>
        </w:rPr>
        <w:t>;</w:t>
      </w:r>
      <w:r w:rsidRPr="00E130AC">
        <w:rPr>
          <w:rFonts w:cstheme="minorHAnsi"/>
          <w:sz w:val="20"/>
          <w:szCs w:val="20"/>
        </w:rPr>
        <w:br/>
        <w:t>3.1.3. обеспечить выезд своих специалистов по заявке Заказчика для выполнения работ не позднее 3 (трёх) рабочих дней с момента поступления заявки</w:t>
      </w:r>
      <w:r w:rsidR="00923956" w:rsidRPr="00E130AC">
        <w:rPr>
          <w:rFonts w:cstheme="minorHAnsi"/>
          <w:sz w:val="20"/>
          <w:szCs w:val="20"/>
        </w:rPr>
        <w:t>, а по срочному вызову не позднее 3 (трёх часов);</w:t>
      </w:r>
      <w:r w:rsidRPr="00E130AC">
        <w:rPr>
          <w:rFonts w:cstheme="minorHAnsi"/>
          <w:sz w:val="20"/>
          <w:szCs w:val="20"/>
        </w:rPr>
        <w:br/>
        <w:t>3.1.4. соблюдать правила внутреннего распорядка организации Заказчика;</w:t>
      </w:r>
      <w:r w:rsidRPr="00E130AC">
        <w:rPr>
          <w:rFonts w:cstheme="minorHAnsi"/>
          <w:sz w:val="20"/>
          <w:szCs w:val="20"/>
        </w:rPr>
        <w:br/>
        <w:t>3.1.5. по завершении работ по сервисному обслуживанию составить акт выполненных работ.</w:t>
      </w:r>
    </w:p>
    <w:p w14:paraId="0AEFFFAF" w14:textId="2D45AA71" w:rsidR="00812237" w:rsidRPr="00E130AC" w:rsidRDefault="00812237" w:rsidP="00C66531">
      <w:pPr>
        <w:spacing w:after="0" w:line="240" w:lineRule="auto"/>
        <w:ind w:left="708"/>
        <w:rPr>
          <w:rFonts w:cstheme="minorHAnsi"/>
          <w:sz w:val="20"/>
          <w:szCs w:val="20"/>
        </w:rPr>
      </w:pPr>
      <w:r w:rsidRPr="00E130AC">
        <w:rPr>
          <w:rFonts w:cstheme="minorHAnsi"/>
          <w:b/>
          <w:bCs/>
          <w:sz w:val="20"/>
          <w:szCs w:val="20"/>
        </w:rPr>
        <w:t>3.2. Заказчик обязан:</w:t>
      </w:r>
      <w:r w:rsidRPr="00E130AC">
        <w:rPr>
          <w:rFonts w:cstheme="minorHAnsi"/>
          <w:sz w:val="20"/>
          <w:szCs w:val="20"/>
        </w:rPr>
        <w:br/>
        <w:t>3.2.1. использовать оборудование строго по целевому назначению, соблюдать правила эксплуатации оборудования;</w:t>
      </w:r>
      <w:r w:rsidRPr="00E130AC">
        <w:rPr>
          <w:rFonts w:cstheme="minorHAnsi"/>
          <w:sz w:val="20"/>
          <w:szCs w:val="20"/>
        </w:rPr>
        <w:br/>
        <w:t>3.2.2. не производить замену фильтрующих элементов самостоятельно и/или с привлечением третьих лиц;</w:t>
      </w:r>
      <w:r w:rsidRPr="00E130AC">
        <w:rPr>
          <w:rFonts w:cstheme="minorHAnsi"/>
          <w:sz w:val="20"/>
          <w:szCs w:val="20"/>
        </w:rPr>
        <w:br/>
        <w:t>3.2.3. обеспечивать беспрепятственный доступ специалистов Исполнителя к оборудованию для выполнения работ</w:t>
      </w:r>
      <w:r w:rsidR="00923956" w:rsidRPr="00E130AC">
        <w:rPr>
          <w:rFonts w:cstheme="minorHAnsi"/>
          <w:sz w:val="20"/>
          <w:szCs w:val="20"/>
        </w:rPr>
        <w:t>;</w:t>
      </w:r>
    </w:p>
    <w:p w14:paraId="52F114E6" w14:textId="440E00EF" w:rsidR="00293FC7" w:rsidRPr="00E130AC" w:rsidRDefault="00240BD9" w:rsidP="00C66531">
      <w:pPr>
        <w:spacing w:after="0" w:line="240" w:lineRule="auto"/>
        <w:ind w:left="708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3.2.4.</w:t>
      </w:r>
      <w:r w:rsidR="00923956" w:rsidRPr="00E130AC">
        <w:rPr>
          <w:rFonts w:cstheme="minorHAnsi"/>
          <w:sz w:val="20"/>
          <w:szCs w:val="20"/>
        </w:rPr>
        <w:t xml:space="preserve"> по возможности</w:t>
      </w:r>
      <w:r w:rsidRPr="00E130AC">
        <w:rPr>
          <w:rFonts w:cstheme="minorHAnsi"/>
          <w:sz w:val="20"/>
          <w:szCs w:val="20"/>
        </w:rPr>
        <w:t xml:space="preserve"> </w:t>
      </w:r>
      <w:r w:rsidR="00293FC7" w:rsidRPr="00E130AC">
        <w:rPr>
          <w:rFonts w:cstheme="minorHAnsi"/>
          <w:sz w:val="20"/>
          <w:szCs w:val="20"/>
        </w:rPr>
        <w:t>установить автоматическую запорную арматуру на случай возможной протечки оборудования</w:t>
      </w:r>
      <w:r w:rsidR="00923956" w:rsidRPr="00E130AC">
        <w:rPr>
          <w:rFonts w:cstheme="minorHAnsi"/>
          <w:sz w:val="20"/>
          <w:szCs w:val="20"/>
        </w:rPr>
        <w:t>;</w:t>
      </w:r>
    </w:p>
    <w:p w14:paraId="43404EF8" w14:textId="33387AF6" w:rsidR="00923956" w:rsidRPr="00E130AC" w:rsidRDefault="00923956" w:rsidP="00923956">
      <w:pPr>
        <w:spacing w:after="0" w:line="240" w:lineRule="auto"/>
        <w:ind w:left="708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3.2.5. в случае обнаружения протечки установленного оборудования заказчик обязуется незамедлительно выполнить следующие действия:</w:t>
      </w:r>
    </w:p>
    <w:p w14:paraId="1958E762" w14:textId="77777777" w:rsidR="00923956" w:rsidRPr="00E130AC" w:rsidRDefault="00923956" w:rsidP="00923956">
      <w:pPr>
        <w:pStyle w:val="afb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 xml:space="preserve">Немедленное отключение водоснабжения: </w:t>
      </w:r>
    </w:p>
    <w:p w14:paraId="6FE5E51A" w14:textId="57816051" w:rsidR="00923956" w:rsidRPr="00E130AC" w:rsidRDefault="00923956" w:rsidP="00923956">
      <w:pPr>
        <w:pStyle w:val="afb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Перекрыть подачу воды с помощью запорной арматуры</w:t>
      </w:r>
    </w:p>
    <w:p w14:paraId="5E5DC393" w14:textId="654B8D81" w:rsidR="00923956" w:rsidRPr="00E130AC" w:rsidRDefault="00923956" w:rsidP="00923956">
      <w:pPr>
        <w:pStyle w:val="afb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Принять меры по предотвращению дальнейшего распространения воды</w:t>
      </w:r>
    </w:p>
    <w:p w14:paraId="769F5BEF" w14:textId="3C426910" w:rsidR="00923956" w:rsidRPr="00E130AC" w:rsidRDefault="00923956" w:rsidP="00923956">
      <w:pPr>
        <w:pStyle w:val="afb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Информирование исполнителя:</w:t>
      </w:r>
    </w:p>
    <w:p w14:paraId="6A9B8D03" w14:textId="443E9AB4" w:rsidR="00923956" w:rsidRPr="00E130AC" w:rsidRDefault="00923956" w:rsidP="00923956">
      <w:pPr>
        <w:pStyle w:val="afb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Незамедлительно уведомить исполнителя о возникшей ситуации</w:t>
      </w:r>
    </w:p>
    <w:p w14:paraId="2A8FBEB5" w14:textId="30C1B905" w:rsidR="00923956" w:rsidRPr="00E130AC" w:rsidRDefault="00923956" w:rsidP="00923956">
      <w:pPr>
        <w:pStyle w:val="afb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Сообщить точный адрес и контактные данные</w:t>
      </w:r>
    </w:p>
    <w:p w14:paraId="307421EA" w14:textId="12E3AF30" w:rsidR="00923956" w:rsidRPr="00E130AC" w:rsidRDefault="00923956" w:rsidP="00923956">
      <w:pPr>
        <w:pStyle w:val="afb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Описать характер и место протечки</w:t>
      </w:r>
    </w:p>
    <w:p w14:paraId="7C63DDF4" w14:textId="76C7F44D" w:rsidR="00923956" w:rsidRPr="00E130AC" w:rsidRDefault="00923956" w:rsidP="00923956">
      <w:pPr>
        <w:pStyle w:val="afb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lastRenderedPageBreak/>
        <w:t>Сохранение доказательств:</w:t>
      </w:r>
    </w:p>
    <w:p w14:paraId="1CF81E0C" w14:textId="337FCBE0" w:rsidR="00923956" w:rsidRPr="00E130AC" w:rsidRDefault="00923956" w:rsidP="00923956">
      <w:pPr>
        <w:pStyle w:val="afb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Произвести фото или видеофиксацию места протечки</w:t>
      </w:r>
    </w:p>
    <w:p w14:paraId="69D27FC7" w14:textId="1EBB9589" w:rsidR="00923956" w:rsidRPr="00E130AC" w:rsidRDefault="00923956" w:rsidP="00923956">
      <w:pPr>
        <w:pStyle w:val="afb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Сохранить все вещественные доказательства неисправности</w:t>
      </w:r>
    </w:p>
    <w:p w14:paraId="35345828" w14:textId="4F0DE681" w:rsidR="00923956" w:rsidRPr="00E130AC" w:rsidRDefault="00923956" w:rsidP="00923956">
      <w:pPr>
        <w:spacing w:after="0" w:line="240" w:lineRule="auto"/>
        <w:ind w:left="708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3.2.6. заказчик несет ответственность за несвоевременное информирование и непринятие мер по отключению воды;</w:t>
      </w:r>
    </w:p>
    <w:p w14:paraId="6A51F72E" w14:textId="6B2082FD" w:rsidR="00923956" w:rsidRPr="00E130AC" w:rsidRDefault="00923956" w:rsidP="00923956">
      <w:pPr>
        <w:spacing w:after="0" w:line="240" w:lineRule="auto"/>
        <w:ind w:left="708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3.2.7. заказчик не должен предпринимать самостоятельных попыток ремонта.</w:t>
      </w:r>
    </w:p>
    <w:p w14:paraId="6E240E36" w14:textId="25AE4F39" w:rsidR="00812237" w:rsidRPr="00E130AC" w:rsidRDefault="00812237" w:rsidP="00C66531">
      <w:pPr>
        <w:spacing w:after="0" w:line="240" w:lineRule="auto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E130AC">
        <w:rPr>
          <w:rFonts w:asciiTheme="majorHAnsi" w:hAnsiTheme="majorHAnsi" w:cstheme="minorHAnsi"/>
          <w:b/>
          <w:sz w:val="20"/>
          <w:szCs w:val="20"/>
        </w:rPr>
        <w:t>4. СТОИМОСТЬ РАБОТ И ПОРЯДОК РАСЧЁТОВ</w:t>
      </w:r>
    </w:p>
    <w:p w14:paraId="378FE39E" w14:textId="7D13069A" w:rsidR="009B5BFF" w:rsidRPr="00E130AC" w:rsidRDefault="00507439" w:rsidP="00C66531">
      <w:pPr>
        <w:spacing w:after="0" w:line="240" w:lineRule="auto"/>
        <w:ind w:left="709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4.1</w:t>
      </w:r>
      <w:r w:rsidR="009B5BFF" w:rsidRPr="00E130AC">
        <w:rPr>
          <w:rFonts w:cstheme="minorHAnsi"/>
          <w:sz w:val="20"/>
          <w:szCs w:val="20"/>
        </w:rPr>
        <w:t>.</w:t>
      </w:r>
      <w:r w:rsidRPr="00E130AC">
        <w:rPr>
          <w:rFonts w:cstheme="minorHAnsi"/>
          <w:sz w:val="20"/>
          <w:szCs w:val="20"/>
        </w:rPr>
        <w:t xml:space="preserve"> </w:t>
      </w:r>
      <w:r w:rsidR="009B5BFF" w:rsidRPr="00E130AC">
        <w:rPr>
          <w:rFonts w:cstheme="minorHAnsi"/>
          <w:sz w:val="20"/>
          <w:szCs w:val="20"/>
        </w:rPr>
        <w:t>Стоимость выезда мастера и работы по обслуживанию или ремонту систем фильтрации детально фиксируются в актах об оказании услуг.</w:t>
      </w:r>
    </w:p>
    <w:p w14:paraId="4E23DDDA" w14:textId="7613FE9F" w:rsidR="00507439" w:rsidRPr="00E130AC" w:rsidRDefault="00507439" w:rsidP="00C66531">
      <w:pPr>
        <w:spacing w:after="0" w:line="240" w:lineRule="auto"/>
        <w:ind w:left="709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4.</w:t>
      </w:r>
      <w:r w:rsidR="009B5BFF" w:rsidRPr="00E130AC">
        <w:rPr>
          <w:rFonts w:cstheme="minorHAnsi"/>
          <w:sz w:val="20"/>
          <w:szCs w:val="20"/>
        </w:rPr>
        <w:t>2.</w:t>
      </w:r>
      <w:r w:rsidRPr="00E130AC">
        <w:rPr>
          <w:rFonts w:cstheme="minorHAnsi"/>
          <w:sz w:val="20"/>
          <w:szCs w:val="20"/>
        </w:rPr>
        <w:t xml:space="preserve"> </w:t>
      </w:r>
      <w:r w:rsidR="009B5BFF" w:rsidRPr="00E130AC">
        <w:rPr>
          <w:rFonts w:cstheme="minorHAnsi"/>
          <w:sz w:val="20"/>
          <w:szCs w:val="20"/>
        </w:rPr>
        <w:t>Стоимость сменных элементов и запасных деталей фильтра отражается в расходной накладной.</w:t>
      </w:r>
    </w:p>
    <w:p w14:paraId="4FF6A637" w14:textId="71C21ECD" w:rsidR="00293FC7" w:rsidRPr="00E130AC" w:rsidRDefault="005E7C0C" w:rsidP="00C66531">
      <w:pPr>
        <w:spacing w:after="0" w:line="240" w:lineRule="auto"/>
        <w:ind w:left="709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4.</w:t>
      </w:r>
      <w:r w:rsidR="009B5BFF" w:rsidRPr="00E130AC">
        <w:rPr>
          <w:rFonts w:cstheme="minorHAnsi"/>
          <w:sz w:val="20"/>
          <w:szCs w:val="20"/>
        </w:rPr>
        <w:t>3</w:t>
      </w:r>
      <w:r w:rsidRPr="00E130AC">
        <w:rPr>
          <w:rFonts w:cstheme="minorHAnsi"/>
          <w:sz w:val="20"/>
          <w:szCs w:val="20"/>
        </w:rPr>
        <w:t xml:space="preserve">. </w:t>
      </w:r>
      <w:r w:rsidR="009B5BFF" w:rsidRPr="00E130AC">
        <w:rPr>
          <w:rFonts w:cstheme="minorHAnsi"/>
          <w:sz w:val="20"/>
          <w:szCs w:val="20"/>
        </w:rPr>
        <w:t>Работы, выполненные Исполнителем, оплачиваются Заказчиком после подписания акта выполненных работ. Заказчик может внести оплату наличными или перевести деньги на банковский счёт</w:t>
      </w:r>
      <w:r w:rsidR="00923956" w:rsidRPr="00E130AC">
        <w:rPr>
          <w:rFonts w:cstheme="minorHAnsi"/>
          <w:sz w:val="20"/>
          <w:szCs w:val="20"/>
        </w:rPr>
        <w:t xml:space="preserve"> в течении </w:t>
      </w:r>
      <w:r w:rsidR="00906746">
        <w:rPr>
          <w:rFonts w:cstheme="minorHAnsi"/>
          <w:sz w:val="20"/>
          <w:szCs w:val="20"/>
        </w:rPr>
        <w:t>3-х</w:t>
      </w:r>
      <w:r w:rsidR="00923956" w:rsidRPr="00E130AC">
        <w:rPr>
          <w:rFonts w:cstheme="minorHAnsi"/>
          <w:sz w:val="20"/>
          <w:szCs w:val="20"/>
        </w:rPr>
        <w:t xml:space="preserve"> банковских дней.</w:t>
      </w:r>
    </w:p>
    <w:p w14:paraId="130C76F6" w14:textId="77777777" w:rsidR="00772A88" w:rsidRPr="00E130AC" w:rsidRDefault="00772A88" w:rsidP="00C66531">
      <w:pPr>
        <w:spacing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  <w:r w:rsidRPr="00E130AC">
        <w:rPr>
          <w:rFonts w:asciiTheme="majorHAnsi" w:hAnsiTheme="majorHAnsi" w:cstheme="minorHAnsi"/>
          <w:b/>
          <w:bCs/>
          <w:sz w:val="20"/>
          <w:szCs w:val="20"/>
        </w:rPr>
        <w:t>5. ГАРАНТИЯ КАЧЕСТВА</w:t>
      </w:r>
    </w:p>
    <w:p w14:paraId="49D0EDC6" w14:textId="3F248CC4" w:rsidR="00293FC7" w:rsidRPr="00E130AC" w:rsidRDefault="00293FC7" w:rsidP="00C66531">
      <w:pPr>
        <w:spacing w:after="0" w:line="240" w:lineRule="auto"/>
        <w:ind w:left="709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5.1. Гарантия действует на все виды услуг. Выезд мастера по гарантии</w:t>
      </w:r>
      <w:r w:rsidR="00906746">
        <w:rPr>
          <w:rFonts w:cstheme="minorHAnsi"/>
          <w:sz w:val="20"/>
          <w:szCs w:val="20"/>
        </w:rPr>
        <w:t>,</w:t>
      </w:r>
      <w:r w:rsidRPr="00E130AC">
        <w:rPr>
          <w:rFonts w:cstheme="minorHAnsi"/>
          <w:sz w:val="20"/>
          <w:szCs w:val="20"/>
        </w:rPr>
        <w:t xml:space="preserve"> срочный и занимает от 30 до 180 минут.</w:t>
      </w:r>
    </w:p>
    <w:p w14:paraId="1073E330" w14:textId="1474B997" w:rsidR="003D1293" w:rsidRPr="00E130AC" w:rsidRDefault="00772A88" w:rsidP="00C66531">
      <w:pPr>
        <w:spacing w:after="0" w:line="240" w:lineRule="auto"/>
        <w:ind w:left="709"/>
        <w:rPr>
          <w:rFonts w:cstheme="minorHAnsi"/>
          <w:b/>
          <w:color w:val="000000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5.</w:t>
      </w:r>
      <w:r w:rsidR="00293FC7" w:rsidRPr="00E130AC">
        <w:rPr>
          <w:rFonts w:cstheme="minorHAnsi"/>
          <w:sz w:val="20"/>
          <w:szCs w:val="20"/>
        </w:rPr>
        <w:t>2</w:t>
      </w:r>
      <w:r w:rsidRPr="00E130AC">
        <w:rPr>
          <w:rFonts w:cstheme="minorHAnsi"/>
          <w:sz w:val="20"/>
          <w:szCs w:val="20"/>
        </w:rPr>
        <w:t xml:space="preserve">. </w:t>
      </w:r>
      <w:r w:rsidR="00EA00E2" w:rsidRPr="00E130AC">
        <w:rPr>
          <w:rFonts w:cstheme="minorHAnsi"/>
          <w:sz w:val="20"/>
          <w:szCs w:val="20"/>
        </w:rPr>
        <w:t>Заказчик имеет право предъявить претензии по качеству работы в течение 14 дней с момента подписания акта выполненных работ.</w:t>
      </w:r>
    </w:p>
    <w:p w14:paraId="56171298" w14:textId="74BCEEB8" w:rsidR="000A7395" w:rsidRPr="00E130AC" w:rsidRDefault="00C66531" w:rsidP="00C66531">
      <w:pPr>
        <w:tabs>
          <w:tab w:val="num" w:pos="1276"/>
        </w:tabs>
        <w:spacing w:before="120" w:after="60" w:line="240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  <w:lang w:eastAsia="ru-RU"/>
        </w:rPr>
      </w:pPr>
      <w:r w:rsidRPr="00E130AC">
        <w:rPr>
          <w:rFonts w:asciiTheme="majorHAnsi" w:eastAsia="Times New Roman" w:hAnsiTheme="majorHAnsi" w:cstheme="minorHAnsi"/>
          <w:b/>
          <w:sz w:val="20"/>
          <w:szCs w:val="20"/>
          <w:lang w:eastAsia="ru-RU"/>
        </w:rPr>
        <w:t>6</w:t>
      </w:r>
      <w:r w:rsidR="000A7395" w:rsidRPr="00E130AC">
        <w:rPr>
          <w:rFonts w:asciiTheme="majorHAnsi" w:eastAsia="Times New Roman" w:hAnsiTheme="majorHAnsi" w:cstheme="minorHAnsi"/>
          <w:b/>
          <w:sz w:val="20"/>
          <w:szCs w:val="20"/>
          <w:lang w:eastAsia="ru-RU"/>
        </w:rPr>
        <w:t>. ОТВЕТСТВЕННОСТЬ СТОРОН</w:t>
      </w:r>
    </w:p>
    <w:p w14:paraId="4E312643" w14:textId="1BB6EE6E" w:rsidR="000A7395" w:rsidRPr="00E130AC" w:rsidRDefault="00C66531" w:rsidP="00C66531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ru-RU"/>
        </w:rPr>
      </w:pPr>
      <w:r w:rsidRPr="00E130AC">
        <w:rPr>
          <w:rFonts w:eastAsia="Times New Roman" w:cstheme="minorHAnsi"/>
          <w:sz w:val="20"/>
          <w:szCs w:val="20"/>
          <w:lang w:eastAsia="ru-RU"/>
        </w:rPr>
        <w:t>6</w:t>
      </w:r>
      <w:r w:rsidR="000A7395" w:rsidRPr="00E130AC">
        <w:rPr>
          <w:rFonts w:eastAsia="Times New Roman" w:cstheme="minorHAnsi"/>
          <w:sz w:val="20"/>
          <w:szCs w:val="20"/>
          <w:lang w:eastAsia="ru-RU"/>
        </w:rPr>
        <w:t>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ПМР.</w:t>
      </w:r>
    </w:p>
    <w:p w14:paraId="4E95B866" w14:textId="30751868" w:rsidR="000A7395" w:rsidRPr="00E130AC" w:rsidRDefault="00C66531" w:rsidP="00C66531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ru-RU"/>
        </w:rPr>
      </w:pPr>
      <w:r w:rsidRPr="00E130AC">
        <w:rPr>
          <w:rFonts w:eastAsia="Times New Roman" w:cstheme="minorHAnsi"/>
          <w:sz w:val="20"/>
          <w:szCs w:val="20"/>
          <w:lang w:eastAsia="ru-RU"/>
        </w:rPr>
        <w:t>6</w:t>
      </w:r>
      <w:r w:rsidR="000A7395" w:rsidRPr="00E130AC">
        <w:rPr>
          <w:rFonts w:eastAsia="Times New Roman" w:cstheme="minorHAnsi"/>
          <w:sz w:val="20"/>
          <w:szCs w:val="20"/>
          <w:lang w:eastAsia="ru-RU"/>
        </w:rPr>
        <w:t xml:space="preserve">.2. </w:t>
      </w:r>
      <w:r w:rsidR="000A7395" w:rsidRPr="00E130AC">
        <w:rPr>
          <w:rFonts w:cstheme="minorHAnsi"/>
          <w:sz w:val="20"/>
          <w:szCs w:val="20"/>
        </w:rPr>
        <w:t>Исполнитель не несет ответственности за ухудшение качества воды, связанное с внешними факторами (состояние труб, давление в системе водоснабжения и т.д.).</w:t>
      </w:r>
    </w:p>
    <w:p w14:paraId="60CFF5A6" w14:textId="32DC1801" w:rsidR="000A7395" w:rsidRPr="00E130AC" w:rsidRDefault="00C66531" w:rsidP="00C66531">
      <w:pPr>
        <w:tabs>
          <w:tab w:val="num" w:pos="1276"/>
        </w:tabs>
        <w:spacing w:before="120" w:after="60" w:line="240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  <w:lang w:eastAsia="ru-RU"/>
        </w:rPr>
      </w:pPr>
      <w:r w:rsidRPr="00E130AC">
        <w:rPr>
          <w:rFonts w:asciiTheme="majorHAnsi" w:eastAsia="Times New Roman" w:hAnsiTheme="majorHAnsi" w:cstheme="minorHAnsi"/>
          <w:b/>
          <w:sz w:val="20"/>
          <w:szCs w:val="20"/>
          <w:lang w:eastAsia="ru-RU"/>
        </w:rPr>
        <w:t>7</w:t>
      </w:r>
      <w:r w:rsidR="000A7395" w:rsidRPr="00E130AC">
        <w:rPr>
          <w:rFonts w:asciiTheme="majorHAnsi" w:eastAsia="Times New Roman" w:hAnsiTheme="majorHAnsi" w:cstheme="minorHAnsi"/>
          <w:b/>
          <w:sz w:val="20"/>
          <w:szCs w:val="20"/>
          <w:lang w:eastAsia="ru-RU"/>
        </w:rPr>
        <w:t>. ПОРЯДОК РАЗРЕШЕНИЯ СПОРОВ</w:t>
      </w:r>
    </w:p>
    <w:p w14:paraId="07FADC15" w14:textId="4884F84B" w:rsidR="00C66531" w:rsidRPr="00E130AC" w:rsidRDefault="00C66531" w:rsidP="00C66531">
      <w:pPr>
        <w:spacing w:after="0" w:line="240" w:lineRule="auto"/>
        <w:ind w:left="709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7</w:t>
      </w:r>
      <w:r w:rsidR="000A7395" w:rsidRPr="00E130AC">
        <w:rPr>
          <w:rFonts w:cstheme="minorHAnsi"/>
          <w:sz w:val="20"/>
          <w:szCs w:val="20"/>
        </w:rPr>
        <w:t>.1 Все споры по этому договору стороны будут сначала обсуждать между собой, чтобы найти решение, которое устроит обе стороны</w:t>
      </w:r>
      <w:r w:rsidR="00923956" w:rsidRPr="00E130AC">
        <w:rPr>
          <w:rFonts w:cstheme="minorHAnsi"/>
          <w:sz w:val="20"/>
          <w:szCs w:val="20"/>
        </w:rPr>
        <w:t>;</w:t>
      </w:r>
    </w:p>
    <w:p w14:paraId="67F5A753" w14:textId="47F4735F" w:rsidR="000A7395" w:rsidRPr="00E130AC" w:rsidRDefault="00C66531" w:rsidP="00C66531">
      <w:pPr>
        <w:spacing w:line="240" w:lineRule="auto"/>
        <w:ind w:left="709"/>
        <w:rPr>
          <w:rFonts w:cstheme="minorHAnsi"/>
          <w:sz w:val="20"/>
          <w:szCs w:val="20"/>
        </w:rPr>
      </w:pPr>
      <w:r w:rsidRPr="00E130AC">
        <w:rPr>
          <w:rFonts w:cstheme="minorHAnsi"/>
          <w:sz w:val="20"/>
          <w:szCs w:val="20"/>
        </w:rPr>
        <w:t>7</w:t>
      </w:r>
      <w:r w:rsidR="000A7395" w:rsidRPr="00E130AC">
        <w:rPr>
          <w:rFonts w:cstheme="minorHAnsi"/>
          <w:sz w:val="20"/>
          <w:szCs w:val="20"/>
        </w:rPr>
        <w:t>.2 Если договориться не удается, спорные вопросы решаются через рассмотрение в Арбитражном суде Приднестровской Молдавской Республики.</w:t>
      </w:r>
    </w:p>
    <w:p w14:paraId="56211BE1" w14:textId="2F4C2BF9" w:rsidR="000A7395" w:rsidRPr="00E130AC" w:rsidRDefault="00C66531" w:rsidP="00C66531">
      <w:pPr>
        <w:tabs>
          <w:tab w:val="num" w:pos="1276"/>
        </w:tabs>
        <w:spacing w:before="120" w:after="60" w:line="240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  <w:lang w:eastAsia="ru-RU"/>
        </w:rPr>
      </w:pPr>
      <w:r w:rsidRPr="00E130AC">
        <w:rPr>
          <w:rFonts w:asciiTheme="majorHAnsi" w:eastAsia="Times New Roman" w:hAnsiTheme="majorHAnsi" w:cstheme="minorHAnsi"/>
          <w:b/>
          <w:sz w:val="20"/>
          <w:szCs w:val="20"/>
          <w:lang w:eastAsia="ru-RU"/>
        </w:rPr>
        <w:t>8</w:t>
      </w:r>
      <w:r w:rsidR="000A7395" w:rsidRPr="00E130AC">
        <w:rPr>
          <w:rFonts w:asciiTheme="majorHAnsi" w:eastAsia="Times New Roman" w:hAnsiTheme="majorHAnsi" w:cstheme="minorHAnsi"/>
          <w:b/>
          <w:sz w:val="20"/>
          <w:szCs w:val="20"/>
          <w:lang w:eastAsia="ru-RU"/>
        </w:rPr>
        <w:t>. ЗАКЛЮЧИТЕЛЬНЫЕ ПОЛОЖЕНИЯ</w:t>
      </w:r>
    </w:p>
    <w:p w14:paraId="4F3762D3" w14:textId="22D42399" w:rsidR="000A7395" w:rsidRPr="00E130AC" w:rsidRDefault="000A7395" w:rsidP="00C665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cstheme="minorHAnsi"/>
          <w:spacing w:val="-2"/>
          <w:sz w:val="20"/>
          <w:szCs w:val="20"/>
        </w:rPr>
      </w:pPr>
      <w:r w:rsidRPr="00E130AC">
        <w:rPr>
          <w:rFonts w:eastAsia="Times New Roman" w:cstheme="minorHAnsi"/>
          <w:sz w:val="20"/>
          <w:szCs w:val="20"/>
          <w:lang w:eastAsia="ru-RU"/>
        </w:rPr>
        <w:t>8.1. </w:t>
      </w:r>
      <w:r w:rsidRPr="00E130AC">
        <w:rPr>
          <w:rFonts w:cstheme="minorHAnsi"/>
          <w:sz w:val="20"/>
          <w:szCs w:val="20"/>
        </w:rPr>
        <w:t>Настоящий договор вступает в силу с момента его подписания Сторонами и является бессрочным.</w:t>
      </w:r>
    </w:p>
    <w:p w14:paraId="1AD71B8F" w14:textId="77777777" w:rsidR="000A7395" w:rsidRPr="00E130AC" w:rsidRDefault="000A7395" w:rsidP="00C66531">
      <w:pPr>
        <w:tabs>
          <w:tab w:val="decimal" w:pos="709"/>
        </w:tabs>
        <w:spacing w:after="0" w:line="240" w:lineRule="auto"/>
        <w:ind w:left="709"/>
        <w:rPr>
          <w:rFonts w:eastAsia="Times New Roman" w:cstheme="minorHAnsi"/>
          <w:sz w:val="20"/>
          <w:szCs w:val="20"/>
          <w:lang w:eastAsia="ru-RU"/>
        </w:rPr>
      </w:pPr>
      <w:r w:rsidRPr="00E130AC">
        <w:rPr>
          <w:rFonts w:eastAsia="Times New Roman" w:cstheme="minorHAnsi"/>
          <w:sz w:val="20"/>
          <w:szCs w:val="20"/>
          <w:lang w:eastAsia="ru-RU"/>
        </w:rPr>
        <w:t>8.2. Любые изменения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14:paraId="49490DCC" w14:textId="77777777" w:rsidR="000A7395" w:rsidRPr="00E130AC" w:rsidRDefault="000A7395" w:rsidP="00C66531">
      <w:pPr>
        <w:tabs>
          <w:tab w:val="decimal" w:pos="709"/>
        </w:tabs>
        <w:spacing w:after="0" w:line="240" w:lineRule="auto"/>
        <w:ind w:left="709"/>
        <w:rPr>
          <w:rFonts w:eastAsia="Times New Roman" w:cstheme="minorHAnsi"/>
          <w:sz w:val="20"/>
          <w:szCs w:val="20"/>
          <w:lang w:eastAsia="ru-RU"/>
        </w:rPr>
      </w:pPr>
      <w:r w:rsidRPr="00E130AC">
        <w:rPr>
          <w:rFonts w:eastAsia="Times New Roman" w:cstheme="minorHAnsi"/>
          <w:sz w:val="20"/>
          <w:szCs w:val="20"/>
          <w:lang w:eastAsia="ru-RU"/>
        </w:rPr>
        <w:t>8.3. Настоящий договор составлен в 2 (двух) экземплярах, имеющих одинаковую юридическую силу, по одному экземпляру для каждой из Сторон.</w:t>
      </w:r>
    </w:p>
    <w:p w14:paraId="6428AEEA" w14:textId="5ED5BFEA" w:rsidR="000A7395" w:rsidRPr="00E130AC" w:rsidRDefault="00C66531" w:rsidP="00C66531">
      <w:pPr>
        <w:spacing w:before="120" w:after="60" w:line="240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  <w:lang w:eastAsia="ru-RU"/>
        </w:rPr>
      </w:pPr>
      <w:r w:rsidRPr="00E130AC">
        <w:rPr>
          <w:rFonts w:asciiTheme="majorHAnsi" w:eastAsia="Times New Roman" w:hAnsiTheme="majorHAnsi" w:cstheme="minorHAnsi"/>
          <w:b/>
          <w:sz w:val="20"/>
          <w:szCs w:val="20"/>
          <w:lang w:eastAsia="ru-RU"/>
        </w:rPr>
        <w:t>9</w:t>
      </w:r>
      <w:r w:rsidR="000A7395" w:rsidRPr="00E130AC">
        <w:rPr>
          <w:rFonts w:asciiTheme="majorHAnsi" w:eastAsia="Times New Roman" w:hAnsiTheme="majorHAnsi" w:cstheme="minorHAnsi"/>
          <w:b/>
          <w:sz w:val="20"/>
          <w:szCs w:val="20"/>
          <w:lang w:eastAsia="ru-RU"/>
        </w:rPr>
        <w:t>. АДРЕСА И РЕКВИЗИТЫ СТОРОН</w:t>
      </w:r>
    </w:p>
    <w:p w14:paraId="3501350F" w14:textId="77777777" w:rsidR="003D1293" w:rsidRPr="00E130AC" w:rsidRDefault="003D1293" w:rsidP="00C66531">
      <w:pPr>
        <w:spacing w:after="0" w:line="240" w:lineRule="auto"/>
        <w:rPr>
          <w:rFonts w:cstheme="minorHAnsi"/>
          <w:b/>
          <w:color w:val="000000"/>
          <w:sz w:val="20"/>
          <w:szCs w:val="20"/>
        </w:rPr>
      </w:pPr>
    </w:p>
    <w:p w14:paraId="3AED1C28" w14:textId="77777777" w:rsidR="003D1293" w:rsidRPr="00E130AC" w:rsidRDefault="003D1293" w:rsidP="00C66531">
      <w:pPr>
        <w:spacing w:after="0" w:line="240" w:lineRule="auto"/>
        <w:rPr>
          <w:rFonts w:cstheme="minorHAnsi"/>
          <w:b/>
          <w:color w:val="000000"/>
          <w:sz w:val="20"/>
          <w:szCs w:val="20"/>
        </w:rPr>
      </w:pPr>
    </w:p>
    <w:tbl>
      <w:tblPr>
        <w:tblStyle w:val="af7"/>
        <w:tblW w:w="10456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A7395" w:rsidRPr="00E130AC" w14:paraId="01736C6F" w14:textId="77777777" w:rsidTr="000A7395">
        <w:tc>
          <w:tcPr>
            <w:tcW w:w="5228" w:type="dxa"/>
          </w:tcPr>
          <w:p w14:paraId="77F0D69C" w14:textId="58BDEEB6" w:rsidR="000A7395" w:rsidRPr="00E130AC" w:rsidRDefault="000A7395" w:rsidP="00C66531">
            <w:pPr>
              <w:rPr>
                <w:rFonts w:asciiTheme="majorHAnsi" w:hAnsiTheme="majorHAnsi" w:cstheme="minorHAnsi"/>
                <w:b/>
                <w:color w:val="000000"/>
              </w:rPr>
            </w:pPr>
            <w:r w:rsidRPr="00E130AC">
              <w:rPr>
                <w:rFonts w:asciiTheme="majorHAnsi" w:hAnsiTheme="majorHAnsi" w:cstheme="minorHAnsi"/>
                <w:b/>
              </w:rPr>
              <w:t>Исполнитель:</w:t>
            </w:r>
          </w:p>
        </w:tc>
        <w:tc>
          <w:tcPr>
            <w:tcW w:w="5228" w:type="dxa"/>
          </w:tcPr>
          <w:p w14:paraId="6D661D00" w14:textId="5988CC8A" w:rsidR="000A7395" w:rsidRPr="00E130AC" w:rsidRDefault="000A7395" w:rsidP="00C66531">
            <w:pPr>
              <w:rPr>
                <w:rFonts w:asciiTheme="majorHAnsi" w:hAnsiTheme="majorHAnsi" w:cstheme="minorHAnsi"/>
                <w:b/>
                <w:color w:val="000000"/>
              </w:rPr>
            </w:pPr>
            <w:r w:rsidRPr="00E130AC">
              <w:rPr>
                <w:rFonts w:asciiTheme="majorHAnsi" w:hAnsiTheme="majorHAnsi" w:cstheme="minorHAnsi"/>
                <w:b/>
              </w:rPr>
              <w:t>Заказчик:</w:t>
            </w:r>
          </w:p>
        </w:tc>
      </w:tr>
      <w:tr w:rsidR="000A7395" w:rsidRPr="00E130AC" w14:paraId="2249B11C" w14:textId="77777777" w:rsidTr="000A7395">
        <w:trPr>
          <w:trHeight w:val="3360"/>
        </w:trPr>
        <w:tc>
          <w:tcPr>
            <w:tcW w:w="5228" w:type="dxa"/>
          </w:tcPr>
          <w:p w14:paraId="29F58F7E" w14:textId="77777777" w:rsidR="000A7395" w:rsidRPr="00E130AC" w:rsidRDefault="000A7395" w:rsidP="00C66531">
            <w:pPr>
              <w:rPr>
                <w:rFonts w:asciiTheme="minorHAnsi" w:hAnsiTheme="minorHAnsi" w:cstheme="minorHAnsi"/>
              </w:rPr>
            </w:pPr>
          </w:p>
          <w:p w14:paraId="7A184523" w14:textId="6A531F80" w:rsidR="000A7395" w:rsidRPr="00E130AC" w:rsidRDefault="000C40F5" w:rsidP="00C665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ООО Техника потока</w:t>
            </w:r>
          </w:p>
          <w:p w14:paraId="35BA61BC" w14:textId="77777777" w:rsidR="000A7395" w:rsidRPr="00E130AC" w:rsidRDefault="000A7395" w:rsidP="00C66531">
            <w:pPr>
              <w:rPr>
                <w:rFonts w:asciiTheme="minorHAnsi" w:hAnsiTheme="minorHAnsi" w:cstheme="minorHAnsi"/>
              </w:rPr>
            </w:pPr>
            <w:proofErr w:type="spellStart"/>
            <w:r w:rsidRPr="00E130AC">
              <w:rPr>
                <w:rFonts w:asciiTheme="minorHAnsi" w:hAnsiTheme="minorHAnsi" w:cstheme="minorHAnsi"/>
              </w:rPr>
              <w:t>Слободзейский</w:t>
            </w:r>
            <w:proofErr w:type="spellEnd"/>
            <w:r w:rsidRPr="00E130AC">
              <w:rPr>
                <w:rFonts w:asciiTheme="minorHAnsi" w:hAnsiTheme="minorHAnsi" w:cstheme="minorHAnsi"/>
              </w:rPr>
              <w:t xml:space="preserve"> район с. </w:t>
            </w:r>
            <w:proofErr w:type="spellStart"/>
            <w:r w:rsidRPr="00E130AC">
              <w:rPr>
                <w:rFonts w:asciiTheme="minorHAnsi" w:hAnsiTheme="minorHAnsi" w:cstheme="minorHAnsi"/>
              </w:rPr>
              <w:t>Суклея</w:t>
            </w:r>
            <w:proofErr w:type="spellEnd"/>
          </w:p>
          <w:p w14:paraId="2D5068E1" w14:textId="647BC992" w:rsidR="000A7395" w:rsidRPr="00E130AC" w:rsidRDefault="000A7395" w:rsidP="00C66531">
            <w:pPr>
              <w:rPr>
                <w:rFonts w:asciiTheme="minorHAnsi" w:hAnsiTheme="minorHAnsi" w:cstheme="minorHAnsi"/>
              </w:rPr>
            </w:pPr>
            <w:r w:rsidRPr="00E130AC">
              <w:rPr>
                <w:rFonts w:asciiTheme="minorHAnsi" w:hAnsiTheme="minorHAnsi" w:cstheme="minorHAnsi"/>
              </w:rPr>
              <w:t>ул. Комсомольская 5</w:t>
            </w:r>
            <w:r w:rsidR="000C40F5">
              <w:rPr>
                <w:rFonts w:asciiTheme="minorHAnsi" w:hAnsiTheme="minorHAnsi" w:cstheme="minorHAnsi"/>
              </w:rPr>
              <w:t>5</w:t>
            </w:r>
            <w:r w:rsidRPr="00E130AC">
              <w:rPr>
                <w:rFonts w:asciiTheme="minorHAnsi" w:hAnsiTheme="minorHAnsi" w:cstheme="minorHAnsi"/>
              </w:rPr>
              <w:t xml:space="preserve">      </w:t>
            </w:r>
          </w:p>
          <w:p w14:paraId="30E0C703" w14:textId="5AFF43E1" w:rsidR="000A7395" w:rsidRPr="00E130AC" w:rsidRDefault="000A7395" w:rsidP="00C66531">
            <w:pPr>
              <w:rPr>
                <w:rFonts w:asciiTheme="minorHAnsi" w:hAnsiTheme="minorHAnsi" w:cstheme="minorHAnsi"/>
              </w:rPr>
            </w:pPr>
            <w:r w:rsidRPr="00E130AC">
              <w:rPr>
                <w:rFonts w:asciiTheme="minorHAnsi" w:hAnsiTheme="minorHAnsi" w:cstheme="minorHAnsi"/>
              </w:rPr>
              <w:t xml:space="preserve">Р/с       </w:t>
            </w:r>
            <w:r w:rsidR="00906746">
              <w:rPr>
                <w:rFonts w:asciiTheme="minorHAnsi" w:hAnsiTheme="minorHAnsi" w:cstheme="minorHAnsi"/>
              </w:rPr>
              <w:t>2214160000014542</w:t>
            </w:r>
          </w:p>
          <w:p w14:paraId="4541C181" w14:textId="0E02DD23" w:rsidR="000A7395" w:rsidRPr="00E130AC" w:rsidRDefault="000A7395" w:rsidP="00C66531">
            <w:pPr>
              <w:rPr>
                <w:rFonts w:asciiTheme="minorHAnsi" w:hAnsiTheme="minorHAnsi" w:cstheme="minorHAnsi"/>
              </w:rPr>
            </w:pPr>
            <w:r w:rsidRPr="00E130AC">
              <w:rPr>
                <w:rFonts w:asciiTheme="minorHAnsi" w:hAnsiTheme="minorHAnsi" w:cstheme="minorHAnsi"/>
              </w:rPr>
              <w:t xml:space="preserve">КУБ 21           </w:t>
            </w:r>
          </w:p>
          <w:p w14:paraId="5FFB40AA" w14:textId="7F4A56BE" w:rsidR="000A7395" w:rsidRPr="00E130AC" w:rsidRDefault="000A7395" w:rsidP="00C66531">
            <w:pPr>
              <w:rPr>
                <w:rFonts w:asciiTheme="minorHAnsi" w:hAnsiTheme="minorHAnsi" w:cstheme="minorHAnsi"/>
              </w:rPr>
            </w:pPr>
            <w:r w:rsidRPr="00E130AC">
              <w:rPr>
                <w:rFonts w:asciiTheme="minorHAnsi" w:hAnsiTheme="minorHAnsi" w:cstheme="minorHAnsi"/>
              </w:rPr>
              <w:t xml:space="preserve">в </w:t>
            </w:r>
            <w:r w:rsidR="00906746">
              <w:rPr>
                <w:rFonts w:asciiTheme="minorHAnsi" w:hAnsiTheme="minorHAnsi" w:cstheme="minorHAnsi"/>
              </w:rPr>
              <w:t>З</w:t>
            </w:r>
            <w:r w:rsidRPr="00E130AC">
              <w:rPr>
                <w:rFonts w:asciiTheme="minorHAnsi" w:hAnsiTheme="minorHAnsi" w:cstheme="minorHAnsi"/>
              </w:rPr>
              <w:t>АО «</w:t>
            </w:r>
            <w:r w:rsidR="00906746">
              <w:rPr>
                <w:rFonts w:asciiTheme="minorHAnsi" w:hAnsiTheme="minorHAnsi" w:cstheme="minorHAnsi"/>
              </w:rPr>
              <w:t>Агропромбанк</w:t>
            </w:r>
            <w:r w:rsidRPr="00E130AC">
              <w:rPr>
                <w:rFonts w:asciiTheme="minorHAnsi" w:hAnsiTheme="minorHAnsi" w:cstheme="minorHAnsi"/>
              </w:rPr>
              <w:t xml:space="preserve">» г. Тирасполь       </w:t>
            </w:r>
          </w:p>
          <w:p w14:paraId="42AAC8F8" w14:textId="77777777" w:rsidR="000A7395" w:rsidRPr="00E130AC" w:rsidRDefault="000A7395" w:rsidP="00C66531">
            <w:pPr>
              <w:rPr>
                <w:rFonts w:asciiTheme="minorHAnsi" w:hAnsiTheme="minorHAnsi" w:cstheme="minorHAnsi"/>
              </w:rPr>
            </w:pPr>
          </w:p>
          <w:p w14:paraId="0FF41155" w14:textId="77777777" w:rsidR="000A7395" w:rsidRPr="00E130AC" w:rsidRDefault="000A7395" w:rsidP="00C66531">
            <w:pPr>
              <w:rPr>
                <w:rFonts w:asciiTheme="minorHAnsi" w:hAnsiTheme="minorHAnsi" w:cstheme="minorHAnsi"/>
              </w:rPr>
            </w:pPr>
          </w:p>
          <w:p w14:paraId="281B5093" w14:textId="77777777" w:rsidR="000A7395" w:rsidRPr="00E130AC" w:rsidRDefault="000A7395" w:rsidP="00C66531">
            <w:pPr>
              <w:rPr>
                <w:rFonts w:asciiTheme="minorHAnsi" w:hAnsiTheme="minorHAnsi" w:cstheme="minorHAnsi"/>
              </w:rPr>
            </w:pPr>
          </w:p>
          <w:p w14:paraId="77907865" w14:textId="77777777" w:rsidR="000A7395" w:rsidRPr="00E130AC" w:rsidRDefault="000A7395" w:rsidP="00C66531">
            <w:pPr>
              <w:rPr>
                <w:rFonts w:asciiTheme="minorHAnsi" w:hAnsiTheme="minorHAnsi" w:cstheme="minorHAnsi"/>
              </w:rPr>
            </w:pPr>
          </w:p>
          <w:p w14:paraId="4413934C" w14:textId="1351F065" w:rsidR="000A7395" w:rsidRPr="00E130AC" w:rsidRDefault="000A7395" w:rsidP="00C66531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E130AC">
              <w:rPr>
                <w:rFonts w:asciiTheme="minorHAnsi" w:hAnsiTheme="minorHAnsi" w:cstheme="minorHAnsi"/>
                <w:color w:val="000000" w:themeColor="text1"/>
              </w:rPr>
              <w:t>__________________________________</w:t>
            </w:r>
          </w:p>
        </w:tc>
        <w:tc>
          <w:tcPr>
            <w:tcW w:w="5228" w:type="dxa"/>
          </w:tcPr>
          <w:p w14:paraId="65A13B36" w14:textId="2B9443CA" w:rsidR="000A7395" w:rsidRPr="00E130AC" w:rsidRDefault="000A7395" w:rsidP="00C66531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1F96FED" w14:textId="0947C53F" w:rsidR="000A7395" w:rsidRPr="00E130AC" w:rsidRDefault="000A7395" w:rsidP="00C66531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66B5F7" w14:textId="7C5F816B" w:rsidR="000A7395" w:rsidRPr="00E130AC" w:rsidRDefault="000A7395" w:rsidP="00C66531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6F4EB04" w14:textId="2CE8F01D" w:rsidR="000A7395" w:rsidRPr="00E130AC" w:rsidRDefault="000A7395" w:rsidP="00C66531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F506585" w14:textId="4A53891D" w:rsidR="000A7395" w:rsidRPr="00E130AC" w:rsidRDefault="000A7395" w:rsidP="00C66531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1C009A9" w14:textId="3F3F4FFE" w:rsidR="000A7395" w:rsidRPr="00E130AC" w:rsidRDefault="000A7395" w:rsidP="00C66531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AEC9492" w14:textId="610C98F4" w:rsidR="000A7395" w:rsidRPr="00E130AC" w:rsidRDefault="000A7395" w:rsidP="00C66531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B54A27B" w14:textId="38EA1A5B" w:rsidR="000A7395" w:rsidRPr="00E130AC" w:rsidRDefault="000A7395" w:rsidP="00C66531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2AC721E" w14:textId="1CA2B4E1" w:rsidR="000A7395" w:rsidRPr="00E130AC" w:rsidRDefault="000A7395" w:rsidP="00C66531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E9CB049" w14:textId="02B84EC6" w:rsidR="000A7395" w:rsidRPr="00E130AC" w:rsidRDefault="000A7395" w:rsidP="00C66531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3B2A9B7" w14:textId="77777777" w:rsidR="000A7395" w:rsidRPr="00E130AC" w:rsidRDefault="000A7395" w:rsidP="00C66531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28E8323" w14:textId="7B77D28C" w:rsidR="000A7395" w:rsidRPr="00E130AC" w:rsidRDefault="000A7395" w:rsidP="00C66531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E130AC">
              <w:rPr>
                <w:rFonts w:asciiTheme="minorHAnsi" w:hAnsiTheme="minorHAnsi" w:cstheme="minorHAnsi"/>
                <w:b/>
                <w:color w:val="000000"/>
              </w:rPr>
              <w:t>___________________________________</w:t>
            </w:r>
          </w:p>
          <w:p w14:paraId="3E06B48F" w14:textId="1E134DED" w:rsidR="000A7395" w:rsidRPr="00E130AC" w:rsidRDefault="000A7395" w:rsidP="00C66531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0A7395" w:rsidRPr="00E130AC" w14:paraId="66CA2B3B" w14:textId="77777777" w:rsidTr="000A7395">
        <w:trPr>
          <w:trHeight w:val="500"/>
        </w:trPr>
        <w:tc>
          <w:tcPr>
            <w:tcW w:w="5228" w:type="dxa"/>
          </w:tcPr>
          <w:p w14:paraId="1B42E9C5" w14:textId="7BF0CF76" w:rsidR="000A7395" w:rsidRPr="00E130AC" w:rsidRDefault="000A7395" w:rsidP="00C66531">
            <w:pPr>
              <w:rPr>
                <w:rFonts w:asciiTheme="minorHAnsi" w:hAnsiTheme="minorHAnsi" w:cstheme="minorHAnsi"/>
              </w:rPr>
            </w:pPr>
            <w:r w:rsidRPr="00E130AC">
              <w:rPr>
                <w:rFonts w:asciiTheme="minorHAnsi" w:hAnsiTheme="minorHAnsi" w:cstheme="minorHAnsi"/>
              </w:rPr>
              <w:t xml:space="preserve">                            </w:t>
            </w:r>
          </w:p>
        </w:tc>
        <w:tc>
          <w:tcPr>
            <w:tcW w:w="5228" w:type="dxa"/>
          </w:tcPr>
          <w:p w14:paraId="710EFB43" w14:textId="77777777" w:rsidR="000A7395" w:rsidRPr="00E130AC" w:rsidRDefault="000A7395" w:rsidP="00C66531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03681B0F" w14:textId="10168FCF" w:rsidR="006650A5" w:rsidRPr="00923956" w:rsidRDefault="006650A5" w:rsidP="00C66531">
      <w:pPr>
        <w:spacing w:after="0" w:line="240" w:lineRule="auto"/>
        <w:ind w:right="-4"/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</w:pPr>
    </w:p>
    <w:sectPr w:rsidR="006650A5" w:rsidRPr="00923956" w:rsidSect="00E35891">
      <w:footerReference w:type="default" r:id="rId7"/>
      <w:footerReference w:type="first" r:id="rId8"/>
      <w:pgSz w:w="11906" w:h="16838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7D39" w14:textId="77777777" w:rsidR="00C36C3E" w:rsidRDefault="00C36C3E">
      <w:pPr>
        <w:spacing w:after="0" w:line="240" w:lineRule="auto"/>
      </w:pPr>
      <w:r>
        <w:separator/>
      </w:r>
    </w:p>
  </w:endnote>
  <w:endnote w:type="continuationSeparator" w:id="0">
    <w:p w14:paraId="095E8DF5" w14:textId="77777777" w:rsidR="00C36C3E" w:rsidRDefault="00C3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7FEF" w14:textId="6442DBB4" w:rsidR="00BB7212" w:rsidRDefault="00BB7212">
    <w:pPr>
      <w:pStyle w:val="af0"/>
    </w:pPr>
  </w:p>
  <w:p w14:paraId="5D01D7A1" w14:textId="77777777" w:rsidR="00BB7212" w:rsidRDefault="00BB721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8CCF" w14:textId="77777777" w:rsidR="00BB7212" w:rsidRDefault="00FD5489">
    <w:pPr>
      <w:pStyle w:val="af0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5FAE" w14:textId="77777777" w:rsidR="00C36C3E" w:rsidRDefault="00C36C3E">
      <w:pPr>
        <w:spacing w:after="0" w:line="240" w:lineRule="auto"/>
      </w:pPr>
      <w:r>
        <w:separator/>
      </w:r>
    </w:p>
  </w:footnote>
  <w:footnote w:type="continuationSeparator" w:id="0">
    <w:p w14:paraId="1DBFDA04" w14:textId="77777777" w:rsidR="00C36C3E" w:rsidRDefault="00C36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8D2"/>
    <w:multiLevelType w:val="hybridMultilevel"/>
    <w:tmpl w:val="1C20787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6DE1469"/>
    <w:multiLevelType w:val="multilevel"/>
    <w:tmpl w:val="75C440A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CA21C0"/>
    <w:multiLevelType w:val="hybridMultilevel"/>
    <w:tmpl w:val="067057C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14F6412"/>
    <w:multiLevelType w:val="hybridMultilevel"/>
    <w:tmpl w:val="887431BE"/>
    <w:lvl w:ilvl="0" w:tplc="E3DE5162">
      <w:numFmt w:val="bullet"/>
      <w:lvlText w:val="•"/>
      <w:lvlJc w:val="left"/>
      <w:pPr>
        <w:ind w:left="2122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3C46615"/>
    <w:multiLevelType w:val="hybridMultilevel"/>
    <w:tmpl w:val="F2AC7B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50D1C38"/>
    <w:multiLevelType w:val="hybridMultilevel"/>
    <w:tmpl w:val="801C1E44"/>
    <w:lvl w:ilvl="0" w:tplc="E3DE5162">
      <w:numFmt w:val="bullet"/>
      <w:lvlText w:val="•"/>
      <w:lvlJc w:val="left"/>
      <w:pPr>
        <w:ind w:left="2121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83363F0"/>
    <w:multiLevelType w:val="hybridMultilevel"/>
    <w:tmpl w:val="9878DC0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B841ED5"/>
    <w:multiLevelType w:val="hybridMultilevel"/>
    <w:tmpl w:val="1D3C0D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6A37B8"/>
    <w:multiLevelType w:val="hybridMultilevel"/>
    <w:tmpl w:val="A60E0502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59A6390"/>
    <w:multiLevelType w:val="multilevel"/>
    <w:tmpl w:val="4152573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12"/>
    <w:rsid w:val="00083403"/>
    <w:rsid w:val="00097C96"/>
    <w:rsid w:val="000A7395"/>
    <w:rsid w:val="000C2079"/>
    <w:rsid w:val="000C40F5"/>
    <w:rsid w:val="00133FBB"/>
    <w:rsid w:val="00143561"/>
    <w:rsid w:val="001C22EC"/>
    <w:rsid w:val="00240BD9"/>
    <w:rsid w:val="0024562B"/>
    <w:rsid w:val="00293FC7"/>
    <w:rsid w:val="002E1EA0"/>
    <w:rsid w:val="003D1293"/>
    <w:rsid w:val="004646DB"/>
    <w:rsid w:val="00465657"/>
    <w:rsid w:val="004B1BB6"/>
    <w:rsid w:val="004B289C"/>
    <w:rsid w:val="004F1DF2"/>
    <w:rsid w:val="00507439"/>
    <w:rsid w:val="005E7C0C"/>
    <w:rsid w:val="006650A5"/>
    <w:rsid w:val="00700DC1"/>
    <w:rsid w:val="0075345F"/>
    <w:rsid w:val="007603DF"/>
    <w:rsid w:val="00772A88"/>
    <w:rsid w:val="007B100E"/>
    <w:rsid w:val="007C3A3D"/>
    <w:rsid w:val="00812237"/>
    <w:rsid w:val="0086605F"/>
    <w:rsid w:val="00906746"/>
    <w:rsid w:val="00923956"/>
    <w:rsid w:val="009B12FE"/>
    <w:rsid w:val="009B374C"/>
    <w:rsid w:val="009B488C"/>
    <w:rsid w:val="009B5BFF"/>
    <w:rsid w:val="00A00627"/>
    <w:rsid w:val="00A32FFA"/>
    <w:rsid w:val="00A7331C"/>
    <w:rsid w:val="00A74F7B"/>
    <w:rsid w:val="00AE1356"/>
    <w:rsid w:val="00B04A3A"/>
    <w:rsid w:val="00B32391"/>
    <w:rsid w:val="00B84C35"/>
    <w:rsid w:val="00BB7212"/>
    <w:rsid w:val="00C20D42"/>
    <w:rsid w:val="00C36C3E"/>
    <w:rsid w:val="00C66531"/>
    <w:rsid w:val="00CB2636"/>
    <w:rsid w:val="00D8652B"/>
    <w:rsid w:val="00DD6D89"/>
    <w:rsid w:val="00E130AC"/>
    <w:rsid w:val="00E25103"/>
    <w:rsid w:val="00E35891"/>
    <w:rsid w:val="00E56686"/>
    <w:rsid w:val="00EA00E2"/>
    <w:rsid w:val="00EA4E0E"/>
    <w:rsid w:val="00EC7BDB"/>
    <w:rsid w:val="00FB3C6B"/>
    <w:rsid w:val="00FD5489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1263"/>
  <w15:docId w15:val="{1EF1BCD0-826A-43FE-8D52-5A5EEABB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1331"/>
      </w:tabs>
      <w:spacing w:after="0" w:line="240" w:lineRule="auto"/>
      <w:ind w:right="-4502"/>
      <w:outlineLvl w:val="6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70">
    <w:name w:val="Заголовок 7 Знак"/>
    <w:basedOn w:val="a0"/>
    <w:link w:val="7"/>
    <w:uiPriority w:val="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5">
    <w:name w:val="Body Text 2"/>
    <w:basedOn w:val="a"/>
    <w:link w:val="26"/>
    <w:uiPriority w:val="99"/>
    <w:pPr>
      <w:tabs>
        <w:tab w:val="num" w:pos="851"/>
      </w:tabs>
      <w:spacing w:after="0" w:line="240" w:lineRule="auto"/>
      <w:ind w:right="-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er"/>
    <w:basedOn w:val="a"/>
    <w:link w:val="af1"/>
    <w:pPr>
      <w:tabs>
        <w:tab w:val="center" w:pos="4153"/>
        <w:tab w:val="right" w:pos="8306"/>
      </w:tabs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1">
    <w:name w:val="Нижний колонтитул Знак"/>
    <w:basedOn w:val="a0"/>
    <w:link w:val="af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Document Map"/>
    <w:basedOn w:val="a"/>
    <w:link w:val="af6"/>
    <w:semiHidden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6">
    <w:name w:val="Схема документа Знак"/>
    <w:basedOn w:val="a0"/>
    <w:link w:val="af5"/>
    <w:semiHidden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page number"/>
    <w:rPr>
      <w:rFonts w:cs="Times New Roman"/>
    </w:rPr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footnote text"/>
    <w:basedOn w:val="a"/>
    <w:link w:val="af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rPr>
      <w:vertAlign w:val="superscript"/>
    </w:rPr>
  </w:style>
  <w:style w:type="paragraph" w:styleId="aff2">
    <w:name w:val="Body Text"/>
    <w:basedOn w:val="a"/>
    <w:link w:val="aff3"/>
    <w:uiPriority w:val="99"/>
    <w:unhideWhenUsed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11pt">
    <w:name w:val="Обычный + 11 pt"/>
    <w:basedOn w:val="a"/>
    <w:pPr>
      <w:shd w:val="clear" w:color="auto" w:fill="FFFFFF"/>
      <w:spacing w:after="0" w:line="0" w:lineRule="atLeast"/>
      <w:ind w:left="-720" w:firstLine="540"/>
      <w:jc w:val="both"/>
    </w:pPr>
    <w:rPr>
      <w:rFonts w:ascii="Times New Roman" w:eastAsia="Times New Roman" w:hAnsi="Times New Roman" w:cs="Times New Roman"/>
      <w:bCs/>
      <w:color w:val="000000"/>
      <w:spacing w:val="14"/>
      <w:lang w:eastAsia="ru-RU"/>
    </w:rPr>
  </w:style>
  <w:style w:type="paragraph" w:styleId="aff4">
    <w:name w:val="Body Text Indent"/>
    <w:basedOn w:val="a"/>
    <w:link w:val="aff5"/>
    <w:uiPriority w:val="99"/>
    <w:unhideWhenUsed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</w:style>
  <w:style w:type="character" w:styleId="aff6">
    <w:name w:val="Strong"/>
    <w:basedOn w:val="a0"/>
    <w:uiPriority w:val="22"/>
    <w:qFormat/>
    <w:rsid w:val="00EA0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Костерина Элина Валерьевна</dc:creator>
  <cp:lastModifiedBy>Пользователь</cp:lastModifiedBy>
  <cp:revision>2</cp:revision>
  <cp:lastPrinted>2025-10-08T10:24:00Z</cp:lastPrinted>
  <dcterms:created xsi:type="dcterms:W3CDTF">2026-01-27T14:35:00Z</dcterms:created>
  <dcterms:modified xsi:type="dcterms:W3CDTF">2026-01-27T14:35:00Z</dcterms:modified>
</cp:coreProperties>
</file>